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1C7" w:rsidRPr="00672EC9" w:rsidP="00DE6A36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B83781">
        <w:rPr>
          <w:bCs/>
          <w:sz w:val="28"/>
          <w:szCs w:val="28"/>
        </w:rPr>
        <w:t>1003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373F34">
        <w:rPr>
          <w:sz w:val="28"/>
          <w:szCs w:val="28"/>
        </w:rPr>
        <w:t>26</w:t>
      </w:r>
      <w:r w:rsidR="00DE6A36">
        <w:rPr>
          <w:sz w:val="28"/>
          <w:szCs w:val="28"/>
        </w:rPr>
        <w:t xml:space="preserve"> сентября</w:t>
      </w:r>
      <w:r w:rsidR="002F6DD5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C01E06" w:rsidP="00C01E06">
      <w:pPr>
        <w:ind w:firstLine="540"/>
        <w:jc w:val="both"/>
        <w:rPr>
          <w:sz w:val="28"/>
          <w:szCs w:val="28"/>
        </w:rPr>
      </w:pPr>
      <w:r w:rsidRPr="0048292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482926" w:rsidR="00C62496">
        <w:rPr>
          <w:rFonts w:eastAsia="MS Mincho"/>
          <w:sz w:val="28"/>
          <w:szCs w:val="28"/>
        </w:rPr>
        <w:t xml:space="preserve">должностного лица – </w:t>
      </w:r>
      <w:r w:rsidR="00373F34">
        <w:rPr>
          <w:sz w:val="28"/>
          <w:szCs w:val="28"/>
        </w:rPr>
        <w:t>Расулова Кенана Акрам оглы</w:t>
      </w:r>
      <w:r>
        <w:rPr>
          <w:sz w:val="28"/>
          <w:szCs w:val="28"/>
        </w:rPr>
        <w:t xml:space="preserve">, </w:t>
      </w:r>
      <w:r w:rsidR="00977776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</w:t>
      </w:r>
      <w:r w:rsidR="002F6DD5">
        <w:rPr>
          <w:sz w:val="28"/>
          <w:szCs w:val="28"/>
        </w:rPr>
        <w:t>ж</w:t>
      </w:r>
      <w:r w:rsidR="00264FF7">
        <w:rPr>
          <w:sz w:val="28"/>
          <w:szCs w:val="28"/>
        </w:rPr>
        <w:t xml:space="preserve">енца </w:t>
      </w:r>
      <w:r w:rsidR="00977776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977776">
        <w:rPr>
          <w:sz w:val="28"/>
          <w:szCs w:val="28"/>
        </w:rPr>
        <w:t>…</w:t>
      </w:r>
      <w:r w:rsidR="00DE6A36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977776">
        <w:rPr>
          <w:sz w:val="28"/>
          <w:szCs w:val="28"/>
        </w:rPr>
        <w:t>…</w:t>
      </w:r>
    </w:p>
    <w:p w:rsidR="00C01E06" w:rsidP="00C01E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УСТАНОВИЛ:</w:t>
      </w:r>
    </w:p>
    <w:p w:rsidR="00625FBB" w:rsidRPr="00A467DE" w:rsidP="00C01E06">
      <w:pPr>
        <w:ind w:firstLine="540"/>
        <w:jc w:val="both"/>
        <w:rPr>
          <w:szCs w:val="28"/>
        </w:rPr>
      </w:pPr>
      <w:r>
        <w:rPr>
          <w:sz w:val="28"/>
          <w:szCs w:val="28"/>
        </w:rPr>
        <w:t>Расулов К.А</w:t>
      </w:r>
      <w:r w:rsidR="00C01E06">
        <w:rPr>
          <w:sz w:val="28"/>
          <w:szCs w:val="28"/>
        </w:rPr>
        <w:t>., являясь генеральным директором ООО «</w:t>
      </w:r>
      <w:r w:rsidR="002B3D87">
        <w:rPr>
          <w:sz w:val="28"/>
          <w:szCs w:val="28"/>
        </w:rPr>
        <w:t>РАСБУРКОМПЛЕКТАЦИЯ</w:t>
      </w:r>
      <w:r w:rsidR="00C01E06">
        <w:rPr>
          <w:rFonts w:eastAsia="MS Mincho"/>
          <w:sz w:val="28"/>
          <w:szCs w:val="28"/>
        </w:rPr>
        <w:t xml:space="preserve">», </w:t>
      </w:r>
      <w:r w:rsidR="00C01E06">
        <w:rPr>
          <w:sz w:val="28"/>
          <w:szCs w:val="28"/>
        </w:rPr>
        <w:t xml:space="preserve">расположенного по адресу: </w:t>
      </w:r>
      <w:r w:rsidR="00977776">
        <w:rPr>
          <w:sz w:val="28"/>
          <w:szCs w:val="28"/>
        </w:rPr>
        <w:t>…</w:t>
      </w:r>
      <w:r w:rsidRPr="00482926" w:rsidR="001739EF">
        <w:rPr>
          <w:rFonts w:eastAsia="MS Mincho"/>
          <w:sz w:val="28"/>
          <w:szCs w:val="28"/>
        </w:rPr>
        <w:t xml:space="preserve">, </w:t>
      </w:r>
      <w:r w:rsidRPr="00482926" w:rsidR="00355F58">
        <w:rPr>
          <w:sz w:val="28"/>
          <w:szCs w:val="28"/>
        </w:rPr>
        <w:t>не</w:t>
      </w:r>
      <w:r w:rsidRPr="00482926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482926" w:rsidR="00444B52">
        <w:rPr>
          <w:sz w:val="28"/>
          <w:szCs w:val="28"/>
        </w:rPr>
        <w:t xml:space="preserve">расчет по страховым взносам </w:t>
      </w:r>
      <w:r w:rsidRPr="00482926">
        <w:rPr>
          <w:sz w:val="28"/>
          <w:szCs w:val="28"/>
        </w:rPr>
        <w:t xml:space="preserve">за </w:t>
      </w:r>
      <w:r w:rsidR="00B83781">
        <w:rPr>
          <w:sz w:val="28"/>
          <w:szCs w:val="28"/>
        </w:rPr>
        <w:t>9 месяцев</w:t>
      </w:r>
      <w:r w:rsidRPr="00482926" w:rsidR="0087423F">
        <w:rPr>
          <w:sz w:val="28"/>
          <w:szCs w:val="28"/>
        </w:rPr>
        <w:t xml:space="preserve"> </w:t>
      </w:r>
      <w:r w:rsidRPr="00482926">
        <w:rPr>
          <w:sz w:val="28"/>
          <w:szCs w:val="28"/>
        </w:rPr>
        <w:t>20</w:t>
      </w:r>
      <w:r w:rsidRPr="00482926" w:rsidR="002F1ED9">
        <w:rPr>
          <w:sz w:val="28"/>
          <w:szCs w:val="28"/>
        </w:rPr>
        <w:t>2</w:t>
      </w:r>
      <w:r w:rsidR="00B83781">
        <w:rPr>
          <w:sz w:val="28"/>
          <w:szCs w:val="28"/>
        </w:rPr>
        <w:t>4</w:t>
      </w:r>
      <w:r w:rsidRPr="00482926">
        <w:rPr>
          <w:sz w:val="28"/>
          <w:szCs w:val="28"/>
        </w:rPr>
        <w:t xml:space="preserve"> год</w:t>
      </w:r>
      <w:r w:rsidRPr="00482926" w:rsidR="008F5A0E">
        <w:rPr>
          <w:sz w:val="28"/>
          <w:szCs w:val="28"/>
        </w:rPr>
        <w:t>а</w:t>
      </w:r>
      <w:r w:rsidRPr="00482926">
        <w:rPr>
          <w:sz w:val="28"/>
          <w:szCs w:val="28"/>
        </w:rPr>
        <w:t>, срок предоставления которо</w:t>
      </w:r>
      <w:r w:rsidRPr="00482926" w:rsidR="00444B52">
        <w:rPr>
          <w:sz w:val="28"/>
          <w:szCs w:val="28"/>
        </w:rPr>
        <w:t>го</w:t>
      </w:r>
      <w:r w:rsidRPr="00482926" w:rsidR="00B12CF9">
        <w:rPr>
          <w:sz w:val="28"/>
          <w:szCs w:val="28"/>
        </w:rPr>
        <w:t xml:space="preserve"> </w:t>
      </w:r>
      <w:r w:rsidRPr="00482926" w:rsidR="00EC75EF">
        <w:rPr>
          <w:sz w:val="28"/>
          <w:szCs w:val="28"/>
        </w:rPr>
        <w:t xml:space="preserve">установлен </w:t>
      </w:r>
      <w:r w:rsidRPr="00482926">
        <w:rPr>
          <w:sz w:val="28"/>
          <w:szCs w:val="28"/>
        </w:rPr>
        <w:t xml:space="preserve">не позднее </w:t>
      </w:r>
      <w:r w:rsidR="00B83781">
        <w:rPr>
          <w:sz w:val="28"/>
          <w:szCs w:val="28"/>
        </w:rPr>
        <w:t>25.10.2024</w:t>
      </w:r>
      <w:r w:rsidRPr="00482926" w:rsidR="00512383">
        <w:rPr>
          <w:sz w:val="28"/>
          <w:szCs w:val="28"/>
        </w:rPr>
        <w:t xml:space="preserve"> года</w:t>
      </w:r>
      <w:r w:rsidRPr="00482926" w:rsidR="00B12CF9">
        <w:rPr>
          <w:sz w:val="28"/>
          <w:szCs w:val="28"/>
        </w:rPr>
        <w:t>, фактически расчет</w:t>
      </w:r>
      <w:r w:rsidRPr="00482926" w:rsidR="009441C7">
        <w:rPr>
          <w:sz w:val="28"/>
          <w:szCs w:val="28"/>
        </w:rPr>
        <w:t xml:space="preserve"> </w:t>
      </w:r>
      <w:r w:rsidRPr="00482926" w:rsidR="00CC2F4F">
        <w:rPr>
          <w:sz w:val="28"/>
          <w:szCs w:val="28"/>
        </w:rPr>
        <w:t>представлен</w:t>
      </w:r>
      <w:r w:rsidR="00482926">
        <w:rPr>
          <w:sz w:val="28"/>
          <w:szCs w:val="28"/>
        </w:rPr>
        <w:t xml:space="preserve"> </w:t>
      </w:r>
      <w:r w:rsidR="00B83781">
        <w:rPr>
          <w:sz w:val="28"/>
          <w:szCs w:val="28"/>
        </w:rPr>
        <w:t>03</w:t>
      </w:r>
      <w:r w:rsidR="00DE6A36">
        <w:rPr>
          <w:sz w:val="28"/>
          <w:szCs w:val="28"/>
        </w:rPr>
        <w:t>.07</w:t>
      </w:r>
      <w:r w:rsidR="002F6DD5">
        <w:rPr>
          <w:sz w:val="28"/>
          <w:szCs w:val="28"/>
        </w:rPr>
        <w:t>.2025</w:t>
      </w:r>
      <w:r w:rsidRPr="00482926" w:rsidR="00C617AB">
        <w:rPr>
          <w:sz w:val="28"/>
          <w:szCs w:val="28"/>
        </w:rPr>
        <w:t xml:space="preserve"> года</w:t>
      </w:r>
      <w:r w:rsidRPr="00A467DE" w:rsidR="00CC2F4F">
        <w:rPr>
          <w:szCs w:val="28"/>
        </w:rPr>
        <w:t>.</w:t>
      </w:r>
    </w:p>
    <w:p w:rsidR="006063E7" w:rsidRPr="00051655" w:rsidP="00D92890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942843">
        <w:rPr>
          <w:sz w:val="28"/>
          <w:szCs w:val="28"/>
        </w:rPr>
        <w:t>Расулов К.А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не явил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051655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051655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6E74A5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</w:t>
      </w:r>
      <w:r w:rsidRPr="00051655">
        <w:rPr>
          <w:sz w:val="28"/>
          <w:szCs w:val="28"/>
        </w:rPr>
        <w:t>едовав доказательства по делу</w:t>
      </w:r>
      <w:r w:rsidRPr="00051655" w:rsidR="008F5A0E">
        <w:rPr>
          <w:sz w:val="28"/>
          <w:szCs w:val="28"/>
        </w:rPr>
        <w:t>, в том числе,</w:t>
      </w:r>
      <w:r w:rsidR="00C45155">
        <w:rPr>
          <w:sz w:val="28"/>
          <w:szCs w:val="28"/>
        </w:rPr>
        <w:t xml:space="preserve"> </w:t>
      </w:r>
      <w:r w:rsidRPr="00051655" w:rsidR="008F5A0E">
        <w:rPr>
          <w:sz w:val="28"/>
          <w:szCs w:val="28"/>
        </w:rPr>
        <w:t>протокол об административном правонарушении</w:t>
      </w:r>
      <w:r w:rsidRPr="00051655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="00C45155">
        <w:rPr>
          <w:sz w:val="28"/>
          <w:szCs w:val="28"/>
        </w:rPr>
        <w:t xml:space="preserve"> </w:t>
      </w:r>
      <w:r w:rsidRPr="00051655" w:rsidR="00951100">
        <w:rPr>
          <w:sz w:val="28"/>
          <w:szCs w:val="28"/>
        </w:rPr>
        <w:t>скр</w:t>
      </w:r>
      <w:r w:rsidR="002F6DD5">
        <w:rPr>
          <w:sz w:val="28"/>
          <w:szCs w:val="28"/>
        </w:rPr>
        <w:t xml:space="preserve">иншот электронно-информационной </w:t>
      </w:r>
      <w:r w:rsidRPr="00051655" w:rsidR="00951100">
        <w:rPr>
          <w:sz w:val="28"/>
          <w:szCs w:val="28"/>
        </w:rPr>
        <w:t>таблицы,</w:t>
      </w:r>
      <w:r w:rsidRPr="002F6DD5" w:rsidR="002F6DD5">
        <w:rPr>
          <w:sz w:val="28"/>
          <w:szCs w:val="28"/>
        </w:rPr>
        <w:t xml:space="preserve"> </w:t>
      </w:r>
      <w:r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51655" w:rsidR="00951100">
        <w:rPr>
          <w:sz w:val="28"/>
          <w:szCs w:val="28"/>
        </w:rPr>
        <w:t xml:space="preserve"> </w:t>
      </w:r>
      <w:r w:rsidRPr="00051655" w:rsidR="005E52BC">
        <w:rPr>
          <w:sz w:val="28"/>
          <w:szCs w:val="28"/>
        </w:rPr>
        <w:t xml:space="preserve">выписку из ЕГРЮЛ, </w:t>
      </w:r>
      <w:r w:rsidRPr="00051655">
        <w:rPr>
          <w:sz w:val="28"/>
          <w:szCs w:val="28"/>
        </w:rPr>
        <w:t>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</w:t>
      </w:r>
      <w:r w:rsidRPr="00051655">
        <w:rPr>
          <w:sz w:val="28"/>
          <w:szCs w:val="28"/>
        </w:rPr>
        <w:t>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051655">
        <w:rPr>
          <w:sz w:val="28"/>
          <w:szCs w:val="28"/>
        </w:rPr>
        <w:t>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942843">
        <w:rPr>
          <w:sz w:val="28"/>
          <w:szCs w:val="28"/>
        </w:rPr>
        <w:t>Расулова К.А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 xml:space="preserve">в совершении административного правонарушения, </w:t>
      </w:r>
      <w:r w:rsidRPr="00051655">
        <w:rPr>
          <w:sz w:val="28"/>
          <w:szCs w:val="28"/>
        </w:rPr>
        <w:t xml:space="preserve">предусмотренного ст. 15.5 </w:t>
      </w:r>
      <w:r w:rsidRPr="00051655">
        <w:rPr>
          <w:sz w:val="28"/>
          <w:szCs w:val="28"/>
        </w:rPr>
        <w:t>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ответст</w:t>
      </w:r>
      <w:r w:rsidRPr="00051655">
        <w:rPr>
          <w:sz w:val="28"/>
          <w:szCs w:val="28"/>
        </w:rPr>
        <w:t>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Расулова Кенана Акрам оглы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городской суд</w:t>
      </w:r>
      <w:r w:rsidRPr="00051655">
        <w:rPr>
          <w:sz w:val="28"/>
          <w:szCs w:val="28"/>
        </w:rPr>
        <w:t xml:space="preserve">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RPr="008811B2" w:rsidP="00B12CF9">
      <w:pPr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390E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B3D8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000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73F34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2843"/>
    <w:rsid w:val="009441C7"/>
    <w:rsid w:val="00951100"/>
    <w:rsid w:val="009571AE"/>
    <w:rsid w:val="0097551C"/>
    <w:rsid w:val="00977776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837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6A36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0464-AE92-4641-B914-B68FA6B8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